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A4B84" w14:textId="77777777" w:rsidR="00DE0E26" w:rsidRPr="00DE0E26" w:rsidRDefault="00DE0E26" w:rsidP="00DE0E26">
      <w:pPr>
        <w:pStyle w:val="berschrift1"/>
      </w:pPr>
      <w:r w:rsidRPr="00DE0E26">
        <w:rPr>
          <w:lang w:val="en-US"/>
        </w:rPr>
        <w:t>Questionnaire – Demographic Questions</w:t>
      </w:r>
    </w:p>
    <w:p w14:paraId="75FFD2ED" w14:textId="77777777" w:rsidR="00DE0E26" w:rsidRDefault="00DE0E26" w:rsidP="00DE0E26">
      <w:pPr>
        <w:pStyle w:val="Listenabsatz"/>
        <w:numPr>
          <w:ilvl w:val="0"/>
          <w:numId w:val="14"/>
        </w:numPr>
        <w:rPr>
          <w:lang w:val="en-US"/>
        </w:rPr>
      </w:pPr>
      <w:r w:rsidRPr="00DE0E26">
        <w:rPr>
          <w:lang w:val="en-US"/>
        </w:rPr>
        <w:t>What is your current role in the company?</w:t>
      </w:r>
    </w:p>
    <w:p w14:paraId="3A6B64A3" w14:textId="40C8AA10" w:rsidR="00DE0E26" w:rsidRPr="00AE7ADA" w:rsidRDefault="00DE0E26" w:rsidP="00A2775D">
      <w:pPr>
        <w:pStyle w:val="Answer"/>
      </w:pPr>
    </w:p>
    <w:p w14:paraId="3F91C491" w14:textId="0715C3B6" w:rsidR="00DE0E26" w:rsidRDefault="00DE0E26" w:rsidP="00DE0E26">
      <w:pPr>
        <w:pStyle w:val="Listenabsatz"/>
        <w:numPr>
          <w:ilvl w:val="0"/>
          <w:numId w:val="14"/>
        </w:numPr>
        <w:rPr>
          <w:lang w:val="en-US"/>
        </w:rPr>
      </w:pPr>
      <w:r w:rsidRPr="00DE0E26">
        <w:rPr>
          <w:lang w:val="en-US"/>
        </w:rPr>
        <w:t>What kind of tasks do you usually do in your work?</w:t>
      </w:r>
    </w:p>
    <w:p w14:paraId="032E059B" w14:textId="77777777" w:rsidR="00DE0E26" w:rsidRPr="00AE7ADA" w:rsidRDefault="00DE0E26" w:rsidP="00A2775D">
      <w:pPr>
        <w:pStyle w:val="Answer"/>
      </w:pPr>
    </w:p>
    <w:p w14:paraId="62446590" w14:textId="77777777" w:rsidR="00DE0E26" w:rsidRDefault="00DE0E26" w:rsidP="00DE0E26">
      <w:pPr>
        <w:pStyle w:val="Listenabsatz"/>
        <w:numPr>
          <w:ilvl w:val="0"/>
          <w:numId w:val="14"/>
        </w:numPr>
        <w:rPr>
          <w:lang w:val="en-US"/>
        </w:rPr>
      </w:pPr>
      <w:r w:rsidRPr="00DE0E26">
        <w:rPr>
          <w:lang w:val="en-US"/>
        </w:rPr>
        <w:t>Given enough time, can you understand the architecture of an application system that is described using an IaC script of an IaC technology you are familiar with?</w:t>
      </w:r>
    </w:p>
    <w:p w14:paraId="09292222" w14:textId="77777777" w:rsidR="00DE0E26" w:rsidRPr="00AE7ADA" w:rsidRDefault="00DE0E26" w:rsidP="00A2775D">
      <w:pPr>
        <w:pStyle w:val="Answer"/>
      </w:pPr>
    </w:p>
    <w:p w14:paraId="74F921FF" w14:textId="77777777" w:rsidR="00DE0E26" w:rsidRDefault="00DE0E26" w:rsidP="00DE0E26">
      <w:pPr>
        <w:pStyle w:val="Listenabsatz"/>
        <w:numPr>
          <w:ilvl w:val="0"/>
          <w:numId w:val="14"/>
        </w:numPr>
        <w:rPr>
          <w:lang w:val="en-US"/>
        </w:rPr>
      </w:pPr>
      <w:r w:rsidRPr="00DE0E26">
        <w:rPr>
          <w:lang w:val="en-US"/>
        </w:rPr>
        <w:t>For how many years have you worked on tasks associated with IaC tools?</w:t>
      </w:r>
    </w:p>
    <w:p w14:paraId="04728D70" w14:textId="77777777" w:rsidR="00DE0E26" w:rsidRPr="00A2775D" w:rsidRDefault="00DE0E26" w:rsidP="00A2775D">
      <w:pPr>
        <w:rPr>
          <w:lang w:val="en-US"/>
        </w:rPr>
      </w:pPr>
    </w:p>
    <w:p w14:paraId="149A27EE" w14:textId="77777777" w:rsidR="00DE0E26" w:rsidRDefault="00DE0E26" w:rsidP="00DE0E26">
      <w:pPr>
        <w:pStyle w:val="Listenabsatz"/>
        <w:numPr>
          <w:ilvl w:val="0"/>
          <w:numId w:val="14"/>
        </w:numPr>
        <w:rPr>
          <w:lang w:val="en-US"/>
        </w:rPr>
      </w:pPr>
      <w:r w:rsidRPr="00DE0E26">
        <w:rPr>
          <w:lang w:val="en-US"/>
        </w:rPr>
        <w:t>How large is the company you currently work for?</w:t>
      </w:r>
    </w:p>
    <w:p w14:paraId="1416062D" w14:textId="77777777" w:rsidR="00AE7ADA" w:rsidRPr="00AE7ADA" w:rsidRDefault="00AE7ADA" w:rsidP="00A2775D">
      <w:pPr>
        <w:pStyle w:val="Answer"/>
      </w:pPr>
    </w:p>
    <w:p w14:paraId="78FA8556" w14:textId="7E05E3E8" w:rsidR="00DE0E26" w:rsidRPr="00DE0E26" w:rsidRDefault="00DE0E26" w:rsidP="00DE0E26">
      <w:pPr>
        <w:pStyle w:val="berschrift1"/>
        <w:rPr>
          <w:lang w:val="en-US"/>
        </w:rPr>
      </w:pPr>
      <w:r w:rsidRPr="00DE0E26">
        <w:rPr>
          <w:lang w:val="en-US"/>
        </w:rPr>
        <w:t>Questionnaire – Compliance Rule Modeling and Checking</w:t>
      </w:r>
    </w:p>
    <w:p w14:paraId="3DDA3711" w14:textId="77777777" w:rsidR="00DE0E26" w:rsidRDefault="00DE0E26" w:rsidP="00DE0E26">
      <w:pPr>
        <w:numPr>
          <w:ilvl w:val="0"/>
          <w:numId w:val="4"/>
        </w:numPr>
        <w:rPr>
          <w:lang w:val="en-US"/>
        </w:rPr>
      </w:pPr>
      <w:r w:rsidRPr="00DE0E26">
        <w:rPr>
          <w:lang w:val="en-US"/>
        </w:rPr>
        <w:t>How do you check the compliance of the software applications of your company?</w:t>
      </w:r>
    </w:p>
    <w:p w14:paraId="3860D1B3" w14:textId="77777777" w:rsidR="00DE0E26" w:rsidRPr="00DE0E26" w:rsidRDefault="00DE0E26" w:rsidP="00A2775D">
      <w:pPr>
        <w:pStyle w:val="Answer"/>
      </w:pPr>
    </w:p>
    <w:p w14:paraId="44201BEA" w14:textId="528A8356" w:rsidR="00AE7ADA" w:rsidRPr="00AE7ADA" w:rsidRDefault="00DE0E26" w:rsidP="00AE7ADA">
      <w:pPr>
        <w:numPr>
          <w:ilvl w:val="0"/>
          <w:numId w:val="4"/>
        </w:numPr>
        <w:rPr>
          <w:lang w:val="en-US"/>
        </w:rPr>
      </w:pPr>
      <w:r w:rsidRPr="00DE0E26">
        <w:rPr>
          <w:lang w:val="en-US"/>
        </w:rPr>
        <w:t>Do you use well-defined models for the compliance rules applicable to the software applications of your company?</w:t>
      </w:r>
    </w:p>
    <w:p w14:paraId="7FB0FE7E" w14:textId="77777777" w:rsidR="00DE0E26" w:rsidRPr="00DE0E26" w:rsidRDefault="00DE0E26" w:rsidP="00A2775D">
      <w:pPr>
        <w:pStyle w:val="Answer"/>
      </w:pPr>
    </w:p>
    <w:p w14:paraId="6D941E4B" w14:textId="77777777" w:rsidR="00DE0E26" w:rsidRDefault="00DE0E26" w:rsidP="00DE0E26">
      <w:pPr>
        <w:numPr>
          <w:ilvl w:val="1"/>
          <w:numId w:val="4"/>
        </w:numPr>
        <w:rPr>
          <w:lang w:val="en-US"/>
        </w:rPr>
      </w:pPr>
      <w:r w:rsidRPr="00DE0E26">
        <w:rPr>
          <w:lang w:val="en-US"/>
        </w:rPr>
        <w:t>If so, how do you define them?</w:t>
      </w:r>
    </w:p>
    <w:p w14:paraId="657C5D29" w14:textId="77777777" w:rsidR="00DE0E26" w:rsidRPr="00DE0E26" w:rsidRDefault="00DE0E26" w:rsidP="00A2775D">
      <w:pPr>
        <w:pStyle w:val="Answer"/>
      </w:pPr>
    </w:p>
    <w:p w14:paraId="665B1CDA" w14:textId="77777777" w:rsidR="00DE0E26" w:rsidRDefault="00DE0E26" w:rsidP="00DE0E26">
      <w:pPr>
        <w:numPr>
          <w:ilvl w:val="0"/>
          <w:numId w:val="4"/>
        </w:numPr>
        <w:rPr>
          <w:lang w:val="en-US"/>
        </w:rPr>
      </w:pPr>
      <w:r w:rsidRPr="00DE0E26">
        <w:rPr>
          <w:lang w:val="en-US"/>
        </w:rPr>
        <w:t xml:space="preserve">Do you think having a well-defined and machine-readable format for compliance rules reduces the </w:t>
      </w:r>
      <w:r w:rsidRPr="00DE0E26">
        <w:rPr>
          <w:u w:val="single"/>
          <w:lang w:val="en-US"/>
        </w:rPr>
        <w:t>complexity</w:t>
      </w:r>
      <w:r w:rsidRPr="00DE0E26">
        <w:rPr>
          <w:lang w:val="en-US"/>
        </w:rPr>
        <w:t xml:space="preserve"> associated with checking them?</w:t>
      </w:r>
    </w:p>
    <w:p w14:paraId="2741CFC1" w14:textId="77777777" w:rsidR="00DE0E26" w:rsidRPr="00DE0E26" w:rsidRDefault="00DE0E26" w:rsidP="00A2775D">
      <w:pPr>
        <w:pStyle w:val="Answer"/>
      </w:pPr>
    </w:p>
    <w:p w14:paraId="506ECFE7" w14:textId="77777777" w:rsidR="00DE0E26" w:rsidRDefault="00DE0E26" w:rsidP="00DE0E26">
      <w:pPr>
        <w:numPr>
          <w:ilvl w:val="0"/>
          <w:numId w:val="4"/>
        </w:numPr>
        <w:rPr>
          <w:lang w:val="en-US"/>
        </w:rPr>
      </w:pPr>
      <w:r w:rsidRPr="00DE0E26">
        <w:rPr>
          <w:lang w:val="en-US"/>
        </w:rPr>
        <w:t xml:space="preserve">Do you think having a well-defined and machine-readable format for compliance rules reduces the </w:t>
      </w:r>
      <w:r w:rsidRPr="00DE0E26">
        <w:rPr>
          <w:u w:val="single"/>
          <w:lang w:val="en-US"/>
        </w:rPr>
        <w:t>uncertainty</w:t>
      </w:r>
      <w:r w:rsidRPr="00DE0E26">
        <w:rPr>
          <w:lang w:val="en-US"/>
        </w:rPr>
        <w:t xml:space="preserve"> associated with interpreting them?</w:t>
      </w:r>
    </w:p>
    <w:p w14:paraId="0099F9B0" w14:textId="77777777" w:rsidR="00DE0E26" w:rsidRPr="00DE0E26" w:rsidRDefault="00DE0E26" w:rsidP="00A2775D">
      <w:pPr>
        <w:pStyle w:val="Answer"/>
      </w:pPr>
    </w:p>
    <w:p w14:paraId="462AC2A9" w14:textId="77777777" w:rsidR="00DE0E26" w:rsidRDefault="00DE0E26" w:rsidP="00DE0E26">
      <w:pPr>
        <w:numPr>
          <w:ilvl w:val="0"/>
          <w:numId w:val="4"/>
        </w:numPr>
        <w:rPr>
          <w:lang w:val="en-US"/>
        </w:rPr>
      </w:pPr>
      <w:r w:rsidRPr="00DE0E26">
        <w:rPr>
          <w:lang w:val="en-US"/>
        </w:rPr>
        <w:t>How often do you have to deal with new compliance rules?</w:t>
      </w:r>
    </w:p>
    <w:p w14:paraId="62A88A98" w14:textId="77777777" w:rsidR="00DE0E26" w:rsidRPr="00DE0E26" w:rsidRDefault="00DE0E26" w:rsidP="00A2775D">
      <w:pPr>
        <w:pStyle w:val="Answer"/>
      </w:pPr>
    </w:p>
    <w:p w14:paraId="07E1CC52" w14:textId="77777777" w:rsidR="00DE0E26" w:rsidRPr="00913A5C" w:rsidRDefault="00DE0E26" w:rsidP="00DE0E26">
      <w:pPr>
        <w:numPr>
          <w:ilvl w:val="0"/>
          <w:numId w:val="6"/>
        </w:numPr>
        <w:rPr>
          <w:lang w:val="en-US"/>
        </w:rPr>
      </w:pPr>
      <w:r w:rsidRPr="00DE0E26">
        <w:rPr>
          <w:lang w:val="en-US"/>
        </w:rPr>
        <w:t xml:space="preserve">How much do you agree with the following statement: </w:t>
      </w:r>
      <w:r w:rsidRPr="00DE0E26">
        <w:rPr>
          <w:i/>
          <w:iCs/>
          <w:lang w:val="en-US"/>
        </w:rPr>
        <w:t xml:space="preserve">using IACMF reduces the </w:t>
      </w:r>
      <w:r w:rsidRPr="00DE0E26">
        <w:rPr>
          <w:i/>
          <w:iCs/>
          <w:u w:val="single"/>
          <w:lang w:val="en-US"/>
        </w:rPr>
        <w:t>effort</w:t>
      </w:r>
      <w:r w:rsidRPr="00DE0E26">
        <w:rPr>
          <w:i/>
          <w:iCs/>
          <w:lang w:val="en-US"/>
        </w:rPr>
        <w:t xml:space="preserve"> associated with defining and checking compliance rules?</w:t>
      </w:r>
    </w:p>
    <w:p w14:paraId="1C494A92" w14:textId="77777777" w:rsidR="00DE0E26" w:rsidRPr="00DE0E26" w:rsidRDefault="00DE0E26" w:rsidP="00A2775D">
      <w:pPr>
        <w:pStyle w:val="Answer"/>
      </w:pPr>
    </w:p>
    <w:p w14:paraId="7C681211" w14:textId="77777777" w:rsidR="00DE0E26" w:rsidRPr="00913A5C" w:rsidRDefault="00DE0E26" w:rsidP="00DE0E26">
      <w:pPr>
        <w:numPr>
          <w:ilvl w:val="0"/>
          <w:numId w:val="6"/>
        </w:numPr>
        <w:rPr>
          <w:lang w:val="en-US"/>
        </w:rPr>
      </w:pPr>
      <w:r w:rsidRPr="00DE0E26">
        <w:rPr>
          <w:lang w:val="en-US"/>
        </w:rPr>
        <w:t xml:space="preserve">How much do you agree with the following statement: </w:t>
      </w:r>
      <w:r w:rsidRPr="00DE0E26">
        <w:rPr>
          <w:i/>
          <w:iCs/>
          <w:lang w:val="en-US"/>
        </w:rPr>
        <w:t xml:space="preserve">using IACMF reduces the </w:t>
      </w:r>
      <w:r w:rsidRPr="00DE0E26">
        <w:rPr>
          <w:i/>
          <w:iCs/>
          <w:u w:val="single"/>
          <w:lang w:val="en-US"/>
        </w:rPr>
        <w:t>complexity</w:t>
      </w:r>
      <w:r w:rsidRPr="00DE0E26">
        <w:rPr>
          <w:i/>
          <w:iCs/>
          <w:lang w:val="en-US"/>
        </w:rPr>
        <w:t xml:space="preserve"> associated with defining and checking compliance rules?</w:t>
      </w:r>
    </w:p>
    <w:p w14:paraId="23B24B24" w14:textId="77777777" w:rsidR="00DE0E26" w:rsidRPr="00DE0E26" w:rsidRDefault="00DE0E26" w:rsidP="00A2775D">
      <w:pPr>
        <w:pStyle w:val="Answer"/>
      </w:pPr>
    </w:p>
    <w:p w14:paraId="61DA8506" w14:textId="25812EA7" w:rsidR="00913A5C" w:rsidRPr="00AE7ADA" w:rsidRDefault="00DE0E26" w:rsidP="00AE7ADA">
      <w:pPr>
        <w:numPr>
          <w:ilvl w:val="0"/>
          <w:numId w:val="6"/>
        </w:numPr>
        <w:rPr>
          <w:lang w:val="en-US"/>
        </w:rPr>
      </w:pPr>
      <w:r w:rsidRPr="00DE0E26">
        <w:rPr>
          <w:lang w:val="en-US"/>
        </w:rPr>
        <w:t xml:space="preserve">How much do you agree with the following statement: </w:t>
      </w:r>
      <w:r w:rsidRPr="00DE0E26">
        <w:rPr>
          <w:i/>
          <w:iCs/>
          <w:lang w:val="en-US"/>
        </w:rPr>
        <w:t xml:space="preserve">using well-defined models for compliance rules reduces the </w:t>
      </w:r>
      <w:r w:rsidRPr="00DE0E26">
        <w:rPr>
          <w:i/>
          <w:iCs/>
          <w:u w:val="single"/>
          <w:lang w:val="en-US"/>
        </w:rPr>
        <w:t>uncertainty</w:t>
      </w:r>
      <w:r w:rsidRPr="00DE0E26">
        <w:rPr>
          <w:i/>
          <w:iCs/>
          <w:lang w:val="en-US"/>
        </w:rPr>
        <w:t xml:space="preserve"> associated with interpreting them?</w:t>
      </w:r>
    </w:p>
    <w:p w14:paraId="1A239367" w14:textId="77777777" w:rsidR="00DE0E26" w:rsidRPr="00DE0E26" w:rsidRDefault="00DE0E26" w:rsidP="00A2775D">
      <w:pPr>
        <w:pStyle w:val="Answer"/>
      </w:pPr>
    </w:p>
    <w:p w14:paraId="318BE1E9" w14:textId="77777777" w:rsidR="00DE0E26" w:rsidRPr="00DE0E26" w:rsidRDefault="00DE0E26" w:rsidP="00DE0E26">
      <w:pPr>
        <w:pStyle w:val="berschrift1"/>
      </w:pPr>
      <w:r w:rsidRPr="00DE0E26">
        <w:rPr>
          <w:lang w:val="en-US"/>
        </w:rPr>
        <w:t>Questionnaire – Architectural Reconstruction</w:t>
      </w:r>
    </w:p>
    <w:p w14:paraId="5E668634" w14:textId="77777777" w:rsidR="00DE0E26" w:rsidRDefault="00DE0E26" w:rsidP="00DE0E26">
      <w:pPr>
        <w:numPr>
          <w:ilvl w:val="0"/>
          <w:numId w:val="8"/>
        </w:numPr>
        <w:rPr>
          <w:lang w:val="en-US"/>
        </w:rPr>
      </w:pPr>
      <w:r w:rsidRPr="00DE0E26">
        <w:rPr>
          <w:lang w:val="en-US"/>
        </w:rPr>
        <w:t>How do you reconstruct the architecture of running application instances you need to understand?</w:t>
      </w:r>
    </w:p>
    <w:p w14:paraId="5D32FFC8" w14:textId="77777777" w:rsidR="00DE0E26" w:rsidRPr="00DE0E26" w:rsidRDefault="00DE0E26" w:rsidP="00A2775D">
      <w:pPr>
        <w:pStyle w:val="Answer"/>
      </w:pPr>
    </w:p>
    <w:p w14:paraId="6EA0CD16" w14:textId="72FCC1E4" w:rsidR="00913A5C" w:rsidRPr="00AE7ADA" w:rsidRDefault="00DE0E26" w:rsidP="00AE7ADA">
      <w:pPr>
        <w:numPr>
          <w:ilvl w:val="0"/>
          <w:numId w:val="8"/>
        </w:numPr>
        <w:rPr>
          <w:lang w:val="en-US"/>
        </w:rPr>
      </w:pPr>
      <w:r w:rsidRPr="00DE0E26">
        <w:rPr>
          <w:lang w:val="en-US"/>
        </w:rPr>
        <w:t>Do you use any (semi-)automated tools for this purpose?</w:t>
      </w:r>
    </w:p>
    <w:p w14:paraId="698356AB" w14:textId="77777777" w:rsidR="00DE0E26" w:rsidRPr="00DE0E26" w:rsidRDefault="00DE0E26" w:rsidP="00A2775D">
      <w:pPr>
        <w:pStyle w:val="Answer"/>
      </w:pPr>
    </w:p>
    <w:p w14:paraId="4CC0D258" w14:textId="77777777" w:rsidR="00DE0E26" w:rsidRPr="00913A5C" w:rsidRDefault="00DE0E26" w:rsidP="00DE0E26">
      <w:pPr>
        <w:numPr>
          <w:ilvl w:val="0"/>
          <w:numId w:val="8"/>
        </w:numPr>
        <w:rPr>
          <w:lang w:val="en-US"/>
        </w:rPr>
      </w:pPr>
      <w:r w:rsidRPr="00DE0E26">
        <w:rPr>
          <w:lang w:val="en-US"/>
        </w:rPr>
        <w:t xml:space="preserve">How much do you agree with the following statement: </w:t>
      </w:r>
      <w:r w:rsidRPr="00DE0E26">
        <w:rPr>
          <w:i/>
          <w:iCs/>
          <w:lang w:val="en-US"/>
        </w:rPr>
        <w:t xml:space="preserve">using IACMF reduces the </w:t>
      </w:r>
      <w:r w:rsidRPr="00DE0E26">
        <w:rPr>
          <w:i/>
          <w:iCs/>
          <w:u w:val="single"/>
          <w:lang w:val="en-US"/>
        </w:rPr>
        <w:t>effort</w:t>
      </w:r>
      <w:r w:rsidRPr="00DE0E26">
        <w:rPr>
          <w:i/>
          <w:iCs/>
          <w:lang w:val="en-US"/>
        </w:rPr>
        <w:t xml:space="preserve"> associated with reconstructing the architecture of running application instances?</w:t>
      </w:r>
    </w:p>
    <w:p w14:paraId="61F04030" w14:textId="77777777" w:rsidR="00DE0E26" w:rsidRPr="00DE0E26" w:rsidRDefault="00DE0E26" w:rsidP="00A2775D">
      <w:pPr>
        <w:pStyle w:val="Answer"/>
      </w:pPr>
    </w:p>
    <w:p w14:paraId="1C525FCC" w14:textId="77777777" w:rsidR="00DE0E26" w:rsidRPr="00DE0E26" w:rsidRDefault="00DE0E26" w:rsidP="00DE0E26">
      <w:pPr>
        <w:pStyle w:val="berschrift1"/>
      </w:pPr>
      <w:r w:rsidRPr="00DE0E26">
        <w:rPr>
          <w:lang w:val="en-US"/>
        </w:rPr>
        <w:t>Questionnaire – Compliance Violation Fixing</w:t>
      </w:r>
    </w:p>
    <w:p w14:paraId="1F31E92E" w14:textId="77777777" w:rsidR="00DE0E26" w:rsidRDefault="00DE0E26" w:rsidP="00DE0E26">
      <w:pPr>
        <w:numPr>
          <w:ilvl w:val="0"/>
          <w:numId w:val="10"/>
        </w:numPr>
        <w:rPr>
          <w:lang w:val="en-US"/>
        </w:rPr>
      </w:pPr>
      <w:r w:rsidRPr="00DE0E26">
        <w:rPr>
          <w:lang w:val="en-US"/>
        </w:rPr>
        <w:t>What do you do if you find out that a running application instance violates a compliance rule?</w:t>
      </w:r>
    </w:p>
    <w:p w14:paraId="727BB696" w14:textId="77777777" w:rsidR="00DE0E26" w:rsidRPr="00DE0E26" w:rsidRDefault="00DE0E26" w:rsidP="00A2775D">
      <w:pPr>
        <w:pStyle w:val="Answer"/>
      </w:pPr>
    </w:p>
    <w:p w14:paraId="58CB5BE8" w14:textId="77777777" w:rsidR="00DE0E26" w:rsidRDefault="00DE0E26" w:rsidP="00DE0E26">
      <w:pPr>
        <w:numPr>
          <w:ilvl w:val="0"/>
          <w:numId w:val="10"/>
        </w:numPr>
        <w:rPr>
          <w:lang w:val="en-US"/>
        </w:rPr>
      </w:pPr>
      <w:r w:rsidRPr="00DE0E26">
        <w:rPr>
          <w:lang w:val="en-US"/>
        </w:rPr>
        <w:t>Do you use any (semi-)automated tools for this purpose?</w:t>
      </w:r>
    </w:p>
    <w:p w14:paraId="460375DC" w14:textId="77777777" w:rsidR="00DE0E26" w:rsidRPr="00DE0E26" w:rsidRDefault="00DE0E26" w:rsidP="007C58D7">
      <w:pPr>
        <w:pStyle w:val="Answer"/>
        <w:ind w:left="0"/>
      </w:pPr>
    </w:p>
    <w:p w14:paraId="4D299EBC" w14:textId="77777777" w:rsidR="00DE0E26" w:rsidRPr="00913A5C" w:rsidRDefault="00DE0E26" w:rsidP="00DE0E26">
      <w:pPr>
        <w:numPr>
          <w:ilvl w:val="0"/>
          <w:numId w:val="11"/>
        </w:numPr>
        <w:rPr>
          <w:lang w:val="en-US"/>
        </w:rPr>
      </w:pPr>
      <w:r w:rsidRPr="00DE0E26">
        <w:rPr>
          <w:lang w:val="en-US"/>
        </w:rPr>
        <w:t xml:space="preserve">How much do you agree with the following statement: </w:t>
      </w:r>
      <w:r w:rsidRPr="00DE0E26">
        <w:rPr>
          <w:i/>
          <w:iCs/>
          <w:lang w:val="en-US"/>
        </w:rPr>
        <w:t xml:space="preserve">using IACMF reduces the </w:t>
      </w:r>
      <w:r w:rsidRPr="00DE0E26">
        <w:rPr>
          <w:i/>
          <w:iCs/>
          <w:u w:val="single"/>
          <w:lang w:val="en-US"/>
        </w:rPr>
        <w:t>effort</w:t>
      </w:r>
      <w:r w:rsidRPr="00DE0E26">
        <w:rPr>
          <w:i/>
          <w:iCs/>
          <w:lang w:val="en-US"/>
        </w:rPr>
        <w:t xml:space="preserve"> associated with fixing compliance violations?</w:t>
      </w:r>
    </w:p>
    <w:p w14:paraId="17FB5F61" w14:textId="77777777" w:rsidR="00DE0E26" w:rsidRPr="00DE0E26" w:rsidRDefault="00DE0E26" w:rsidP="00A2775D">
      <w:pPr>
        <w:pStyle w:val="Answer"/>
      </w:pPr>
    </w:p>
    <w:p w14:paraId="50BB60AC" w14:textId="77777777" w:rsidR="00DE0E26" w:rsidRPr="00913A5C" w:rsidRDefault="00DE0E26" w:rsidP="00DE0E26">
      <w:pPr>
        <w:numPr>
          <w:ilvl w:val="0"/>
          <w:numId w:val="11"/>
        </w:numPr>
        <w:rPr>
          <w:lang w:val="en-US"/>
        </w:rPr>
      </w:pPr>
      <w:r w:rsidRPr="00DE0E26">
        <w:rPr>
          <w:lang w:val="en-US"/>
        </w:rPr>
        <w:t xml:space="preserve">How much do you agree with the following statement: </w:t>
      </w:r>
      <w:r w:rsidRPr="00DE0E26">
        <w:rPr>
          <w:i/>
          <w:iCs/>
          <w:lang w:val="en-US"/>
        </w:rPr>
        <w:t xml:space="preserve">having well defined models for compliance jobs reduces the  </w:t>
      </w:r>
      <w:r w:rsidRPr="00DE0E26">
        <w:rPr>
          <w:i/>
          <w:iCs/>
          <w:u w:val="single"/>
          <w:lang w:val="en-US"/>
        </w:rPr>
        <w:t>uncertainty</w:t>
      </w:r>
      <w:r w:rsidRPr="00DE0E26">
        <w:rPr>
          <w:i/>
          <w:iCs/>
          <w:lang w:val="en-US"/>
        </w:rPr>
        <w:t xml:space="preserve"> associated with handling detected compliance violations?</w:t>
      </w:r>
    </w:p>
    <w:p w14:paraId="4986E060" w14:textId="77777777" w:rsidR="00DE0E26" w:rsidRPr="00DE0E26" w:rsidRDefault="00DE0E26" w:rsidP="00A2775D">
      <w:pPr>
        <w:pStyle w:val="Answer"/>
      </w:pPr>
    </w:p>
    <w:p w14:paraId="3F78802D" w14:textId="77777777" w:rsidR="00DE0E26" w:rsidRPr="00DE0E26" w:rsidRDefault="00DE0E26" w:rsidP="00DE0E26">
      <w:pPr>
        <w:pStyle w:val="berschrift1"/>
      </w:pPr>
      <w:r w:rsidRPr="00DE0E26">
        <w:rPr>
          <w:lang w:val="en-US"/>
        </w:rPr>
        <w:t>Questionnaire – General Questions</w:t>
      </w:r>
    </w:p>
    <w:p w14:paraId="0CDA0216" w14:textId="77777777" w:rsidR="00DE0E26" w:rsidRDefault="00DE0E26" w:rsidP="00DE0E26">
      <w:pPr>
        <w:numPr>
          <w:ilvl w:val="0"/>
          <w:numId w:val="13"/>
        </w:numPr>
        <w:rPr>
          <w:lang w:val="en-US"/>
        </w:rPr>
      </w:pPr>
      <w:r w:rsidRPr="00DE0E26">
        <w:rPr>
          <w:lang w:val="en-US"/>
        </w:rPr>
        <w:t>How do you evaluate the novelty of the framework?</w:t>
      </w:r>
    </w:p>
    <w:p w14:paraId="589E8050" w14:textId="77777777" w:rsidR="00DE0E26" w:rsidRPr="00DE0E26" w:rsidRDefault="00DE0E26" w:rsidP="00A2775D">
      <w:pPr>
        <w:pStyle w:val="Answer"/>
      </w:pPr>
    </w:p>
    <w:p w14:paraId="228EC143" w14:textId="77777777" w:rsidR="00DE0E26" w:rsidRDefault="00DE0E26" w:rsidP="00DE0E26">
      <w:pPr>
        <w:numPr>
          <w:ilvl w:val="0"/>
          <w:numId w:val="13"/>
        </w:numPr>
        <w:rPr>
          <w:lang w:val="en-US"/>
        </w:rPr>
      </w:pPr>
      <w:r w:rsidRPr="00DE0E26">
        <w:rPr>
          <w:lang w:val="en-US"/>
        </w:rPr>
        <w:t>How do you evaluate the extensibility of the framework?</w:t>
      </w:r>
    </w:p>
    <w:p w14:paraId="0A4BD7DA" w14:textId="77777777" w:rsidR="00913A5C" w:rsidRDefault="00913A5C" w:rsidP="00A2775D">
      <w:pPr>
        <w:pStyle w:val="Answer"/>
      </w:pPr>
    </w:p>
    <w:p w14:paraId="3E52D1EA" w14:textId="77777777" w:rsidR="00DE0E26" w:rsidRPr="00DE0E26" w:rsidRDefault="00DE0E26" w:rsidP="00913A5C">
      <w:pPr>
        <w:ind w:left="720"/>
        <w:rPr>
          <w:lang w:val="en-US"/>
        </w:rPr>
      </w:pPr>
    </w:p>
    <w:p w14:paraId="5998F4D1" w14:textId="77777777" w:rsidR="00DE0E26" w:rsidRDefault="00DE0E26" w:rsidP="00DE0E26">
      <w:pPr>
        <w:numPr>
          <w:ilvl w:val="0"/>
          <w:numId w:val="13"/>
        </w:numPr>
        <w:rPr>
          <w:lang w:val="en-US"/>
        </w:rPr>
      </w:pPr>
      <w:r w:rsidRPr="00DE0E26">
        <w:rPr>
          <w:lang w:val="en-US"/>
        </w:rPr>
        <w:t>Would you use the framework in your work?</w:t>
      </w:r>
    </w:p>
    <w:p w14:paraId="31A33B41" w14:textId="77777777" w:rsidR="00DE0E26" w:rsidRPr="00DE0E26" w:rsidRDefault="00DE0E26" w:rsidP="00A2775D">
      <w:pPr>
        <w:pStyle w:val="Answer"/>
      </w:pPr>
    </w:p>
    <w:p w14:paraId="5BF4C8B8" w14:textId="77777777" w:rsidR="00DE0E26" w:rsidRDefault="00DE0E26" w:rsidP="00DE0E26">
      <w:pPr>
        <w:numPr>
          <w:ilvl w:val="1"/>
          <w:numId w:val="13"/>
        </w:numPr>
        <w:rPr>
          <w:lang w:val="en-US"/>
        </w:rPr>
      </w:pPr>
      <w:r w:rsidRPr="00DE0E26">
        <w:rPr>
          <w:lang w:val="en-US"/>
        </w:rPr>
        <w:lastRenderedPageBreak/>
        <w:t>If so, in which areas?</w:t>
      </w:r>
    </w:p>
    <w:p w14:paraId="4BB7D5DC" w14:textId="77777777" w:rsidR="00DE0E26" w:rsidRPr="00DE0E26" w:rsidRDefault="00DE0E26" w:rsidP="00A2775D">
      <w:pPr>
        <w:pStyle w:val="Answer"/>
      </w:pPr>
    </w:p>
    <w:p w14:paraId="58C53008" w14:textId="77777777" w:rsidR="00DE0E26" w:rsidRDefault="00DE0E26" w:rsidP="00DE0E26">
      <w:pPr>
        <w:numPr>
          <w:ilvl w:val="0"/>
          <w:numId w:val="13"/>
        </w:numPr>
        <w:rPr>
          <w:lang w:val="en-US"/>
        </w:rPr>
      </w:pPr>
      <w:r w:rsidRPr="00DE0E26">
        <w:rPr>
          <w:lang w:val="en-US"/>
        </w:rPr>
        <w:t>What is your general impression?</w:t>
      </w:r>
    </w:p>
    <w:p w14:paraId="5C586C70" w14:textId="77777777" w:rsidR="00DE0E26" w:rsidRPr="00DE0E26" w:rsidRDefault="00DE0E26" w:rsidP="00A2775D">
      <w:pPr>
        <w:pStyle w:val="Answer"/>
      </w:pPr>
    </w:p>
    <w:p w14:paraId="4AAFCF5E" w14:textId="58E0C316" w:rsidR="00D142C6" w:rsidRPr="00DE0E26" w:rsidRDefault="00D142C6">
      <w:pPr>
        <w:rPr>
          <w:lang w:val="en-US"/>
        </w:rPr>
      </w:pPr>
    </w:p>
    <w:sectPr w:rsidR="00D142C6" w:rsidRPr="00DE0E2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39CE"/>
    <w:multiLevelType w:val="hybridMultilevel"/>
    <w:tmpl w:val="A2C01AB4"/>
    <w:lvl w:ilvl="0" w:tplc="DB20F0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AF2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261E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92FC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64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2CCA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1CBE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3468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9CF1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1690F"/>
    <w:multiLevelType w:val="hybridMultilevel"/>
    <w:tmpl w:val="6FE03D8C"/>
    <w:lvl w:ilvl="0" w:tplc="81BEC3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E40E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4E4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3A9A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4E8D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1C6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62D0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8D0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DAF2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459F6"/>
    <w:multiLevelType w:val="hybridMultilevel"/>
    <w:tmpl w:val="0D1C54D6"/>
    <w:lvl w:ilvl="0" w:tplc="144CEA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27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CCF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F876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88AE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02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6CEF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03E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CB6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C10935"/>
    <w:multiLevelType w:val="hybridMultilevel"/>
    <w:tmpl w:val="B5CA78FE"/>
    <w:lvl w:ilvl="0" w:tplc="39247F2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3808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BECC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E23E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48DA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1804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D8D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1260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4AFE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EC7306"/>
    <w:multiLevelType w:val="hybridMultilevel"/>
    <w:tmpl w:val="E710DE92"/>
    <w:lvl w:ilvl="0" w:tplc="2EEC6774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E01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E458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4255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2C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A2E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02A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0DE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9E1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D952C8"/>
    <w:multiLevelType w:val="hybridMultilevel"/>
    <w:tmpl w:val="070832A8"/>
    <w:lvl w:ilvl="0" w:tplc="B6EE3B4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50E5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68CE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026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601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7892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2AF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6A0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127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882015"/>
    <w:multiLevelType w:val="hybridMultilevel"/>
    <w:tmpl w:val="EA9846C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6179F"/>
    <w:multiLevelType w:val="hybridMultilevel"/>
    <w:tmpl w:val="BAFA9986"/>
    <w:lvl w:ilvl="0" w:tplc="18444C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8446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1043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AE2F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46FC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3285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4E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66F2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887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557"/>
    <w:multiLevelType w:val="hybridMultilevel"/>
    <w:tmpl w:val="97D07AEE"/>
    <w:lvl w:ilvl="0" w:tplc="8A1614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3A02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9CD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ECF6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28FD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E810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78EB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C207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C50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33BA0"/>
    <w:multiLevelType w:val="hybridMultilevel"/>
    <w:tmpl w:val="4DA4FA12"/>
    <w:lvl w:ilvl="0" w:tplc="4B94CC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C677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4B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884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6BB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802B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CAE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23E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3E58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E4202"/>
    <w:multiLevelType w:val="hybridMultilevel"/>
    <w:tmpl w:val="2442682E"/>
    <w:lvl w:ilvl="0" w:tplc="2A9AAA66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C3C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D2F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AE9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4B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1211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6E3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44BE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965C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8B5156"/>
    <w:multiLevelType w:val="hybridMultilevel"/>
    <w:tmpl w:val="51686D2C"/>
    <w:lvl w:ilvl="0" w:tplc="925E8A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4E24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4A66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EC65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5C39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783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103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CCF8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F42A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123A3B"/>
    <w:multiLevelType w:val="hybridMultilevel"/>
    <w:tmpl w:val="786C694E"/>
    <w:lvl w:ilvl="0" w:tplc="4F5042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08B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CC73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6EE3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728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0A93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A8B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38D4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A28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B31F8"/>
    <w:multiLevelType w:val="hybridMultilevel"/>
    <w:tmpl w:val="6E763CDA"/>
    <w:lvl w:ilvl="0" w:tplc="EB8883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E76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B2A41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EA9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446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1617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722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692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C6B5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3732556">
    <w:abstractNumId w:val="9"/>
  </w:num>
  <w:num w:numId="2" w16cid:durableId="2117676351">
    <w:abstractNumId w:val="2"/>
  </w:num>
  <w:num w:numId="3" w16cid:durableId="2126456672">
    <w:abstractNumId w:val="8"/>
  </w:num>
  <w:num w:numId="4" w16cid:durableId="1465199040">
    <w:abstractNumId w:val="13"/>
  </w:num>
  <w:num w:numId="5" w16cid:durableId="1700013009">
    <w:abstractNumId w:val="1"/>
  </w:num>
  <w:num w:numId="6" w16cid:durableId="873228225">
    <w:abstractNumId w:val="11"/>
  </w:num>
  <w:num w:numId="7" w16cid:durableId="792941049">
    <w:abstractNumId w:val="0"/>
  </w:num>
  <w:num w:numId="8" w16cid:durableId="2076320721">
    <w:abstractNumId w:val="3"/>
  </w:num>
  <w:num w:numId="9" w16cid:durableId="940576598">
    <w:abstractNumId w:val="12"/>
  </w:num>
  <w:num w:numId="10" w16cid:durableId="457376159">
    <w:abstractNumId w:val="10"/>
  </w:num>
  <w:num w:numId="11" w16cid:durableId="1705591079">
    <w:abstractNumId w:val="4"/>
  </w:num>
  <w:num w:numId="12" w16cid:durableId="713119680">
    <w:abstractNumId w:val="7"/>
  </w:num>
  <w:num w:numId="13" w16cid:durableId="452790516">
    <w:abstractNumId w:val="5"/>
  </w:num>
  <w:num w:numId="14" w16cid:durableId="8949262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3A"/>
    <w:rsid w:val="001F6E9A"/>
    <w:rsid w:val="007C58D7"/>
    <w:rsid w:val="00913A5C"/>
    <w:rsid w:val="00A2775D"/>
    <w:rsid w:val="00A7379E"/>
    <w:rsid w:val="00AE7ADA"/>
    <w:rsid w:val="00B2543A"/>
    <w:rsid w:val="00D12463"/>
    <w:rsid w:val="00D142C6"/>
    <w:rsid w:val="00D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3865"/>
  <w15:chartTrackingRefBased/>
  <w15:docId w15:val="{6A765ABD-D653-4D5C-A203-D59363CB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E0E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DE0E2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0E26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E0E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DE0E26"/>
    <w:pPr>
      <w:ind w:left="720"/>
      <w:contextualSpacing/>
    </w:pPr>
  </w:style>
  <w:style w:type="paragraph" w:customStyle="1" w:styleId="Answer">
    <w:name w:val="Answer"/>
    <w:basedOn w:val="Standard"/>
    <w:qFormat/>
    <w:rsid w:val="00A2775D"/>
    <w:pPr>
      <w:ind w:left="360"/>
    </w:pPr>
    <w:rPr>
      <w:color w:val="C45911" w:themeColor="accent2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007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70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33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9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479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06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654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148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20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511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76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4669">
          <w:marLeft w:val="126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220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711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4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47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3872">
          <w:marLeft w:val="562"/>
          <w:marRight w:val="0"/>
          <w:marTop w:val="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383">
          <w:marLeft w:val="562"/>
          <w:marRight w:val="0"/>
          <w:marTop w:val="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841">
          <w:marLeft w:val="562"/>
          <w:marRight w:val="0"/>
          <w:marTop w:val="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068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71860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407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480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52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0255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203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9397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8575">
          <w:marLeft w:val="547"/>
          <w:marRight w:val="0"/>
          <w:marTop w:val="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7975">
          <w:marLeft w:val="547"/>
          <w:marRight w:val="0"/>
          <w:marTop w:val="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721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11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99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46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78636">
          <w:marLeft w:val="126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08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dcterms:created xsi:type="dcterms:W3CDTF">2023-06-06T12:58:00Z</dcterms:created>
  <dcterms:modified xsi:type="dcterms:W3CDTF">2023-06-19T09:14:00Z</dcterms:modified>
</cp:coreProperties>
</file>